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382"/>
        <w:gridCol w:w="353"/>
        <w:gridCol w:w="331"/>
        <w:gridCol w:w="315"/>
        <w:gridCol w:w="207"/>
        <w:gridCol w:w="3010"/>
        <w:gridCol w:w="470"/>
        <w:gridCol w:w="470"/>
        <w:gridCol w:w="470"/>
        <w:gridCol w:w="874"/>
        <w:gridCol w:w="202"/>
      </w:tblGrid>
      <w:tr w:rsidR="00851B95" w:rsidRPr="008851D6" w:rsidTr="00FA7893">
        <w:trPr>
          <w:gridAfter w:val="1"/>
          <w:wAfter w:w="202" w:type="dxa"/>
          <w:trHeight w:val="322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NOME:</w:t>
            </w:r>
          </w:p>
        </w:tc>
        <w:tc>
          <w:tcPr>
            <w:tcW w:w="6882" w:type="dxa"/>
            <w:gridSpan w:val="10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3D5BB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BB0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OLGA</w:t>
            </w:r>
          </w:p>
        </w:tc>
      </w:tr>
      <w:tr w:rsidR="00851B95" w:rsidRPr="008851D6" w:rsidTr="00FA7893">
        <w:trPr>
          <w:gridAfter w:val="1"/>
          <w:wAfter w:w="202" w:type="dxa"/>
          <w:trHeight w:val="458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</w:p>
        </w:tc>
        <w:tc>
          <w:tcPr>
            <w:tcW w:w="6882" w:type="dxa"/>
            <w:gridSpan w:val="10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49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MODELLISTA: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C61B4B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</w:pPr>
            <w:r w:rsidRPr="00C61B4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  <w:t>PINCO PALLINO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143"/>
        </w:trPr>
        <w:tc>
          <w:tcPr>
            <w:tcW w:w="8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  <w:t>FOTO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LUNGHEZZA: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900 mm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LARGHEZZA: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490 mm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ALTEZZA: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***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PESO: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12 kg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VELOCITÀ: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10 km/h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MARCA: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***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B2046C">
            <w:pPr>
              <w:spacing w:after="0" w:line="240" w:lineRule="auto"/>
              <w:ind w:left="-126" w:firstLine="126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COSTRUZIONE: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2015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ACQUISTO: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***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PROPULSIONE: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Motore: 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Elettrico </w:t>
            </w:r>
            <w:proofErr w:type="spellStart"/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brushed</w:t>
            </w:r>
            <w:proofErr w:type="spellEnd"/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550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Regolatore: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Elica: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 x 3 pale (38 x 1.4)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ALIMENTAZIONE: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8851D6">
              <w:rPr>
                <w:rFonts w:ascii="Arial" w:eastAsia="Times New Roman" w:hAnsi="Arial" w:cs="Arial"/>
                <w:color w:val="FF0000"/>
                <w:lang w:eastAsia="it-CH"/>
              </w:rPr>
              <w:t xml:space="preserve">  </w:t>
            </w:r>
            <w:proofErr w:type="gramStart"/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Pb  6</w:t>
            </w:r>
            <w:proofErr w:type="gramEnd"/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V – 5Ah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DESCRIZIONE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PESCHERECCIO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E MODIFICHE:</w:t>
            </w: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Scafo in vetroresina. 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4268DB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8DB" w:rsidRPr="008851D6" w:rsidRDefault="004268DB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68DB" w:rsidRPr="002A410F" w:rsidRDefault="00922F6A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2A410F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.***</w:t>
            </w:r>
          </w:p>
        </w:tc>
      </w:tr>
    </w:tbl>
    <w:p w:rsidR="00851B95" w:rsidRPr="008851D6" w:rsidRDefault="00851B95" w:rsidP="004012E8">
      <w:pPr>
        <w:pStyle w:val="Nessunaspaziatura"/>
      </w:pPr>
      <w:bookmarkStart w:id="0" w:name="_GoBack"/>
      <w:bookmarkEnd w:id="0"/>
    </w:p>
    <w:sectPr w:rsidR="00851B95" w:rsidRPr="008851D6" w:rsidSect="00752DE6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5"/>
    <w:rsid w:val="002A410F"/>
    <w:rsid w:val="003D5BB0"/>
    <w:rsid w:val="004012E8"/>
    <w:rsid w:val="004268DB"/>
    <w:rsid w:val="00472B56"/>
    <w:rsid w:val="00752DE6"/>
    <w:rsid w:val="00851B95"/>
    <w:rsid w:val="008851D6"/>
    <w:rsid w:val="00922F6A"/>
    <w:rsid w:val="00B2046C"/>
    <w:rsid w:val="00C61B4B"/>
    <w:rsid w:val="00C92618"/>
    <w:rsid w:val="00D01E40"/>
    <w:rsid w:val="00FA7893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D5186B-0E26-490E-A304-9C0BA67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1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</dc:creator>
  <cp:keywords/>
  <dc:description/>
  <cp:lastModifiedBy>Digi</cp:lastModifiedBy>
  <cp:revision>15</cp:revision>
  <dcterms:created xsi:type="dcterms:W3CDTF">2018-09-09T07:38:00Z</dcterms:created>
  <dcterms:modified xsi:type="dcterms:W3CDTF">2018-09-09T07:56:00Z</dcterms:modified>
</cp:coreProperties>
</file>